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6AA4C9">
      <w:pPr>
        <w:spacing w:before="84" w:line="219" w:lineRule="auto"/>
        <w:ind w:left="358"/>
        <w:outlineLvl w:val="0"/>
        <w:rPr>
          <w:rFonts w:ascii="宋体" w:hAnsi="宋体" w:eastAsia="宋体" w:cs="宋体"/>
          <w:sz w:val="42"/>
          <w:szCs w:val="42"/>
        </w:rPr>
      </w:pPr>
      <w:r>
        <w:rPr>
          <w:rFonts w:hint="eastAsia" w:ascii="宋体" w:hAnsi="宋体" w:eastAsia="宋体" w:cs="宋体"/>
          <w:spacing w:val="-2"/>
          <w:sz w:val="42"/>
          <w:szCs w:val="42"/>
          <w:lang w:val="en-US" w:eastAsia="zh-CN"/>
          <w14:textOutline w14:w="13334" w14:cap="flat" w14:cmpd="sng">
            <w14:solidFill>
              <w14:srgbClr w14:val="000000"/>
            </w14:solidFill>
            <w14:prstDash w14:val="solid"/>
            <w14:miter w14:val="0"/>
          </w14:textOutline>
        </w:rPr>
        <w:t>浙江光电子研究院</w:t>
      </w:r>
      <w:r>
        <w:rPr>
          <w:rFonts w:ascii="宋体" w:hAnsi="宋体" w:eastAsia="宋体" w:cs="宋体"/>
          <w:spacing w:val="-2"/>
          <w:sz w:val="42"/>
          <w:szCs w:val="42"/>
          <w14:textOutline w14:w="13334" w14:cap="flat" w14:cmpd="sng">
            <w14:solidFill>
              <w14:srgbClr w14:val="000000"/>
            </w14:solidFill>
            <w14:prstDash w14:val="solid"/>
            <w14:miter w14:val="0"/>
          </w14:textOutline>
        </w:rPr>
        <w:t>工作人员年度考核表（202</w:t>
      </w:r>
      <w:r>
        <w:rPr>
          <w:rFonts w:hint="eastAsia" w:ascii="宋体" w:hAnsi="宋体" w:eastAsia="宋体" w:cs="宋体"/>
          <w:spacing w:val="-2"/>
          <w:sz w:val="42"/>
          <w:szCs w:val="42"/>
          <w:lang w:val="en-US" w:eastAsia="zh-CN"/>
          <w14:textOutline w14:w="13334" w14:cap="flat" w14:cmpd="sng">
            <w14:solidFill>
              <w14:srgbClr w14:val="000000"/>
            </w14:solidFill>
            <w14:prstDash w14:val="solid"/>
            <w14:miter w14:val="0"/>
          </w14:textOutline>
        </w:rPr>
        <w:t>5</w:t>
      </w:r>
      <w:r>
        <w:rPr>
          <w:rFonts w:ascii="宋体" w:hAnsi="宋体" w:eastAsia="宋体" w:cs="宋体"/>
          <w:spacing w:val="-2"/>
          <w:sz w:val="42"/>
          <w:szCs w:val="42"/>
          <w14:textOutline w14:w="13334" w14:cap="flat" w14:cmpd="sng">
            <w14:solidFill>
              <w14:srgbClr w14:val="000000"/>
            </w14:solidFill>
            <w14:prstDash w14:val="solid"/>
            <w14:miter w14:val="0"/>
          </w14:textOutline>
        </w:rPr>
        <w:t>年）</w:t>
      </w:r>
    </w:p>
    <w:p w14:paraId="5F73C9D5">
      <w:pPr>
        <w:spacing w:line="46" w:lineRule="exact"/>
      </w:pPr>
    </w:p>
    <w:tbl>
      <w:tblPr>
        <w:tblStyle w:val="4"/>
        <w:tblW w:w="9531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1"/>
        <w:gridCol w:w="1132"/>
        <w:gridCol w:w="570"/>
        <w:gridCol w:w="623"/>
        <w:gridCol w:w="1172"/>
        <w:gridCol w:w="1297"/>
        <w:gridCol w:w="1016"/>
        <w:gridCol w:w="2830"/>
      </w:tblGrid>
      <w:tr w14:paraId="61F41D4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891" w:type="dxa"/>
            <w:vAlign w:val="top"/>
          </w:tcPr>
          <w:p w14:paraId="1FD7B9E0">
            <w:pPr>
              <w:pStyle w:val="5"/>
              <w:spacing w:before="158" w:line="220" w:lineRule="auto"/>
              <w:jc w:val="center"/>
            </w:pPr>
            <w:r>
              <w:rPr>
                <w:spacing w:val="-3"/>
              </w:rPr>
              <w:t>姓名</w:t>
            </w:r>
          </w:p>
        </w:tc>
        <w:tc>
          <w:tcPr>
            <w:tcW w:w="1132" w:type="dxa"/>
            <w:vAlign w:val="top"/>
          </w:tcPr>
          <w:p w14:paraId="277480FE">
            <w:pPr>
              <w:pStyle w:val="5"/>
              <w:spacing w:before="158" w:line="220" w:lineRule="auto"/>
              <w:ind w:left="209"/>
            </w:pPr>
          </w:p>
        </w:tc>
        <w:tc>
          <w:tcPr>
            <w:tcW w:w="570" w:type="dxa"/>
            <w:vAlign w:val="top"/>
          </w:tcPr>
          <w:p w14:paraId="0D80C1AA">
            <w:pPr>
              <w:pStyle w:val="5"/>
              <w:spacing w:before="158" w:line="220" w:lineRule="auto"/>
              <w:jc w:val="center"/>
            </w:pPr>
            <w:r>
              <w:rPr>
                <w:spacing w:val="-3"/>
              </w:rPr>
              <w:t>性别</w:t>
            </w:r>
          </w:p>
        </w:tc>
        <w:tc>
          <w:tcPr>
            <w:tcW w:w="623" w:type="dxa"/>
            <w:vAlign w:val="top"/>
          </w:tcPr>
          <w:p w14:paraId="5AF5DA95">
            <w:pPr>
              <w:pStyle w:val="5"/>
              <w:spacing w:before="158" w:line="219" w:lineRule="auto"/>
              <w:ind w:left="146"/>
            </w:pPr>
          </w:p>
        </w:tc>
        <w:tc>
          <w:tcPr>
            <w:tcW w:w="1172" w:type="dxa"/>
            <w:vAlign w:val="top"/>
          </w:tcPr>
          <w:p w14:paraId="78DEA50F">
            <w:pPr>
              <w:pStyle w:val="5"/>
              <w:spacing w:before="158" w:line="219" w:lineRule="auto"/>
              <w:ind w:firstLine="200" w:firstLineChars="100"/>
            </w:pPr>
            <w:r>
              <w:rPr>
                <w:spacing w:val="-5"/>
              </w:rPr>
              <w:t>出生年月</w:t>
            </w:r>
          </w:p>
        </w:tc>
        <w:tc>
          <w:tcPr>
            <w:tcW w:w="1297" w:type="dxa"/>
            <w:vAlign w:val="top"/>
          </w:tcPr>
          <w:p w14:paraId="5DC524B2">
            <w:pPr>
              <w:pStyle w:val="5"/>
              <w:spacing w:before="190" w:line="184" w:lineRule="auto"/>
              <w:ind w:left="52"/>
            </w:pPr>
          </w:p>
        </w:tc>
        <w:tc>
          <w:tcPr>
            <w:tcW w:w="1016" w:type="dxa"/>
            <w:vAlign w:val="top"/>
          </w:tcPr>
          <w:p w14:paraId="075BE94D">
            <w:pPr>
              <w:pStyle w:val="5"/>
              <w:spacing w:before="157" w:line="219" w:lineRule="auto"/>
              <w:ind w:left="108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所在部门</w:t>
            </w:r>
          </w:p>
        </w:tc>
        <w:tc>
          <w:tcPr>
            <w:tcW w:w="2830" w:type="dxa"/>
            <w:vAlign w:val="top"/>
          </w:tcPr>
          <w:p w14:paraId="2F89C46D">
            <w:pPr>
              <w:pStyle w:val="5"/>
              <w:spacing w:before="158" w:line="219" w:lineRule="auto"/>
              <w:ind w:left="62"/>
            </w:pPr>
          </w:p>
        </w:tc>
      </w:tr>
      <w:tr w14:paraId="45C3D87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2" w:hRule="atLeast"/>
        </w:trPr>
        <w:tc>
          <w:tcPr>
            <w:tcW w:w="891" w:type="dxa"/>
            <w:textDirection w:val="tbRlV"/>
            <w:vAlign w:val="center"/>
          </w:tcPr>
          <w:p w14:paraId="5E426065">
            <w:pPr>
              <w:pStyle w:val="5"/>
              <w:spacing w:before="241" w:line="208" w:lineRule="auto"/>
              <w:ind w:left="866"/>
              <w:jc w:val="both"/>
            </w:pPr>
            <w:r>
              <w:rPr>
                <w:spacing w:val="26"/>
              </w:rPr>
              <w:t>本年度主要职责</w:t>
            </w:r>
          </w:p>
        </w:tc>
        <w:tc>
          <w:tcPr>
            <w:tcW w:w="8640" w:type="dxa"/>
            <w:gridSpan w:val="7"/>
            <w:vAlign w:val="top"/>
          </w:tcPr>
          <w:p w14:paraId="60B69E21">
            <w:pPr>
              <w:spacing w:line="332" w:lineRule="auto"/>
              <w:rPr>
                <w:rFonts w:ascii="Arial"/>
                <w:sz w:val="21"/>
              </w:rPr>
            </w:pPr>
          </w:p>
          <w:p w14:paraId="04AEBC35">
            <w:pPr>
              <w:pStyle w:val="5"/>
              <w:spacing w:before="61" w:line="219" w:lineRule="auto"/>
              <w:ind w:left="190"/>
            </w:pPr>
            <w:bookmarkStart w:id="0" w:name="_GoBack"/>
            <w:bookmarkEnd w:id="0"/>
          </w:p>
        </w:tc>
      </w:tr>
      <w:tr w14:paraId="7CEBBAE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6" w:hRule="atLeast"/>
        </w:trPr>
        <w:tc>
          <w:tcPr>
            <w:tcW w:w="891" w:type="dxa"/>
            <w:textDirection w:val="tbRlV"/>
            <w:vAlign w:val="center"/>
          </w:tcPr>
          <w:p w14:paraId="21B6D908">
            <w:pPr>
              <w:pStyle w:val="5"/>
              <w:spacing w:before="241" w:line="208" w:lineRule="auto"/>
              <w:ind w:left="3957"/>
              <w:jc w:val="both"/>
            </w:pPr>
            <w:r>
              <w:rPr>
                <w:spacing w:val="26"/>
              </w:rPr>
              <w:t>本年度自我总结</w:t>
            </w:r>
          </w:p>
        </w:tc>
        <w:tc>
          <w:tcPr>
            <w:tcW w:w="8640" w:type="dxa"/>
            <w:gridSpan w:val="7"/>
            <w:vAlign w:val="top"/>
          </w:tcPr>
          <w:p w14:paraId="40465ED6">
            <w:pPr>
              <w:pStyle w:val="5"/>
              <w:spacing w:before="61" w:line="219" w:lineRule="auto"/>
              <w:ind w:left="192"/>
            </w:pPr>
            <w:r>
              <w:rPr>
                <w:rFonts w:hint="eastAsia"/>
              </w:rPr>
              <w:t>(简要总结本年度本人</w:t>
            </w:r>
            <w:r>
              <w:rPr>
                <w:rFonts w:hint="eastAsia"/>
                <w:lang w:val="en-US" w:eastAsia="zh-CN"/>
              </w:rPr>
              <w:t>科学研究</w:t>
            </w:r>
            <w:r>
              <w:rPr>
                <w:rFonts w:hint="eastAsia"/>
              </w:rPr>
              <w:t>、社会服务、行政工作、培训进修、所获荣誉等情况）</w:t>
            </w:r>
          </w:p>
        </w:tc>
      </w:tr>
    </w:tbl>
    <w:p w14:paraId="654E6062"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pgSz w:w="11906" w:h="16838"/>
          <w:pgMar w:top="888" w:right="1119" w:bottom="0" w:left="1235" w:header="0" w:footer="0" w:gutter="0"/>
          <w:cols w:space="720" w:num="1"/>
        </w:sectPr>
      </w:pPr>
      <w:r>
        <w:rPr>
          <w:rFonts w:hint="eastAsia" w:ascii="宋体" w:hAnsi="Times New Roman" w:cs="宋体"/>
          <w:sz w:val="21"/>
          <w:szCs w:val="21"/>
        </w:rPr>
        <w:t>注：此表</w:t>
      </w:r>
      <w:r>
        <w:rPr>
          <w:rFonts w:ascii="宋体" w:hAnsi="Times New Roman" w:cs="宋体"/>
          <w:sz w:val="21"/>
          <w:szCs w:val="21"/>
        </w:rPr>
        <w:t>A4</w:t>
      </w:r>
      <w:r>
        <w:rPr>
          <w:rFonts w:hint="eastAsia" w:ascii="宋体" w:hAnsi="Times New Roman" w:cs="宋体"/>
          <w:sz w:val="21"/>
          <w:szCs w:val="21"/>
        </w:rPr>
        <w:t>纸双面打印，存本人档案</w:t>
      </w:r>
      <w:r>
        <w:rPr>
          <w:rFonts w:hint="eastAsia" w:ascii="宋体" w:hAnsi="Times New Roman" w:cs="宋体"/>
          <w:sz w:val="21"/>
          <w:szCs w:val="21"/>
          <w:lang w:eastAsia="zh-CN"/>
        </w:rPr>
        <w:t>，请勿改动表格格式</w:t>
      </w:r>
      <w:r>
        <w:rPr>
          <w:rFonts w:hint="eastAsia" w:ascii="宋体" w:hAnsi="Times New Roman" w:cs="宋体"/>
          <w:sz w:val="21"/>
          <w:szCs w:val="21"/>
        </w:rPr>
        <w:t>。</w:t>
      </w:r>
    </w:p>
    <w:tbl>
      <w:tblPr>
        <w:tblStyle w:val="4"/>
        <w:tblW w:w="9531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6"/>
        <w:gridCol w:w="8655"/>
      </w:tblGrid>
      <w:tr w14:paraId="06D83E7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5" w:hRule="atLeast"/>
        </w:trPr>
        <w:tc>
          <w:tcPr>
            <w:tcW w:w="876" w:type="dxa"/>
            <w:vAlign w:val="center"/>
          </w:tcPr>
          <w:p w14:paraId="65AE3379">
            <w:pPr>
              <w:spacing w:line="247" w:lineRule="auto"/>
              <w:jc w:val="center"/>
              <w:rPr>
                <w:rFonts w:ascii="Arial"/>
                <w:sz w:val="21"/>
              </w:rPr>
            </w:pPr>
          </w:p>
          <w:p w14:paraId="11ABCC5E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5EDD9B50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4F5FC2C7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43D7E5BF">
            <w:pPr>
              <w:spacing w:line="248" w:lineRule="auto"/>
              <w:jc w:val="center"/>
              <w:rPr>
                <w:rFonts w:ascii="Arial"/>
                <w:sz w:val="21"/>
              </w:rPr>
            </w:pPr>
          </w:p>
          <w:p w14:paraId="15CD2663">
            <w:pPr>
              <w:pStyle w:val="5"/>
              <w:spacing w:before="68" w:line="212" w:lineRule="auto"/>
              <w:ind w:left="284"/>
              <w:jc w:val="center"/>
            </w:pPr>
          </w:p>
          <w:p w14:paraId="5EB1EFC3">
            <w:pPr>
              <w:pStyle w:val="5"/>
              <w:spacing w:line="212" w:lineRule="auto"/>
              <w:ind w:left="70" w:right="30" w:firstLine="5"/>
              <w:jc w:val="center"/>
              <w:rPr>
                <w:rFonts w:hint="eastAsia"/>
                <w:spacing w:val="-3"/>
                <w:lang w:val="en-US"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部门</w:t>
            </w:r>
          </w:p>
          <w:p w14:paraId="51545E3E">
            <w:pPr>
              <w:pStyle w:val="5"/>
              <w:spacing w:line="212" w:lineRule="auto"/>
              <w:ind w:left="70" w:right="30" w:firstLine="5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意见</w:t>
            </w:r>
          </w:p>
        </w:tc>
        <w:tc>
          <w:tcPr>
            <w:tcW w:w="8655" w:type="dxa"/>
            <w:vAlign w:val="top"/>
          </w:tcPr>
          <w:p w14:paraId="5B372656">
            <w:pPr>
              <w:pStyle w:val="5"/>
              <w:spacing w:before="188" w:line="216" w:lineRule="auto"/>
              <w:ind w:left="31" w:right="147" w:firstLine="4"/>
              <w:rPr>
                <w:rFonts w:hint="eastAsia" w:eastAsia="宋体"/>
                <w:lang w:eastAsia="zh-CN"/>
              </w:rPr>
            </w:pPr>
            <w:r>
              <w:rPr>
                <w:spacing w:val="-1"/>
              </w:rPr>
              <w:t>（对</w:t>
            </w:r>
            <w:r>
              <w:rPr>
                <w:rFonts w:hint="eastAsia"/>
                <w:spacing w:val="-1"/>
                <w:lang w:val="en-US" w:eastAsia="zh-CN"/>
              </w:rPr>
              <w:t>员工</w:t>
            </w:r>
            <w:r>
              <w:rPr>
                <w:spacing w:val="-1"/>
              </w:rPr>
              <w:t>年度表现情况进行全面考核，包括思想素质、遵纪守法、工作效能、工</w:t>
            </w:r>
            <w:r>
              <w:rPr>
                <w:spacing w:val="-2"/>
              </w:rPr>
              <w:t>作业绩等</w:t>
            </w:r>
            <w:r>
              <w:rPr>
                <w:rFonts w:hint="eastAsia"/>
                <w:spacing w:val="-2"/>
                <w:lang w:eastAsia="zh-CN"/>
              </w:rPr>
              <w:t>）</w:t>
            </w:r>
          </w:p>
          <w:p w14:paraId="63AFB329">
            <w:pPr>
              <w:spacing w:line="243" w:lineRule="auto"/>
              <w:rPr>
                <w:rFonts w:ascii="Arial"/>
                <w:sz w:val="21"/>
              </w:rPr>
            </w:pPr>
          </w:p>
          <w:p w14:paraId="5BA7BF1A">
            <w:pPr>
              <w:spacing w:line="244" w:lineRule="auto"/>
              <w:rPr>
                <w:rFonts w:ascii="Arial"/>
                <w:sz w:val="21"/>
              </w:rPr>
            </w:pPr>
          </w:p>
          <w:p w14:paraId="2447EB71">
            <w:pPr>
              <w:spacing w:line="244" w:lineRule="auto"/>
              <w:rPr>
                <w:rFonts w:ascii="Arial"/>
                <w:sz w:val="21"/>
              </w:rPr>
            </w:pPr>
          </w:p>
          <w:p w14:paraId="5C9A8572">
            <w:pPr>
              <w:spacing w:line="244" w:lineRule="auto"/>
              <w:rPr>
                <w:rFonts w:ascii="Arial"/>
                <w:sz w:val="21"/>
              </w:rPr>
            </w:pPr>
          </w:p>
          <w:p w14:paraId="5A285FCE">
            <w:pPr>
              <w:spacing w:line="244" w:lineRule="auto"/>
              <w:rPr>
                <w:rFonts w:ascii="Arial"/>
                <w:sz w:val="21"/>
              </w:rPr>
            </w:pPr>
          </w:p>
          <w:p w14:paraId="7DA1B461">
            <w:pPr>
              <w:spacing w:line="244" w:lineRule="auto"/>
              <w:rPr>
                <w:rFonts w:ascii="Arial"/>
                <w:sz w:val="21"/>
              </w:rPr>
            </w:pPr>
          </w:p>
          <w:p w14:paraId="5E9FAF9E">
            <w:pPr>
              <w:spacing w:line="244" w:lineRule="auto"/>
              <w:rPr>
                <w:rFonts w:ascii="Arial"/>
                <w:sz w:val="21"/>
              </w:rPr>
            </w:pPr>
          </w:p>
          <w:p w14:paraId="1DDC3C51">
            <w:pPr>
              <w:spacing w:line="244" w:lineRule="auto"/>
              <w:rPr>
                <w:rFonts w:ascii="Arial"/>
                <w:sz w:val="21"/>
              </w:rPr>
            </w:pPr>
          </w:p>
          <w:p w14:paraId="2CD7F513">
            <w:pPr>
              <w:spacing w:line="244" w:lineRule="auto"/>
              <w:rPr>
                <w:rFonts w:ascii="Arial"/>
                <w:sz w:val="21"/>
              </w:rPr>
            </w:pPr>
          </w:p>
          <w:p w14:paraId="3A107600">
            <w:pPr>
              <w:spacing w:line="244" w:lineRule="auto"/>
              <w:rPr>
                <w:rFonts w:ascii="Arial"/>
                <w:sz w:val="21"/>
              </w:rPr>
            </w:pPr>
          </w:p>
          <w:p w14:paraId="1E39C4DE">
            <w:pPr>
              <w:spacing w:line="244" w:lineRule="auto"/>
              <w:rPr>
                <w:rFonts w:ascii="Arial"/>
                <w:sz w:val="21"/>
              </w:rPr>
            </w:pPr>
          </w:p>
          <w:p w14:paraId="6E5073BD">
            <w:pPr>
              <w:spacing w:line="244" w:lineRule="auto"/>
              <w:rPr>
                <w:rFonts w:ascii="Arial"/>
                <w:sz w:val="21"/>
              </w:rPr>
            </w:pPr>
          </w:p>
          <w:p w14:paraId="4004183A">
            <w:pPr>
              <w:spacing w:line="244" w:lineRule="auto"/>
              <w:rPr>
                <w:rFonts w:ascii="Arial"/>
                <w:sz w:val="21"/>
              </w:rPr>
            </w:pPr>
          </w:p>
          <w:p w14:paraId="33FCF0DE">
            <w:pPr>
              <w:pStyle w:val="5"/>
              <w:spacing w:before="69" w:line="219" w:lineRule="auto"/>
              <w:ind w:left="30"/>
            </w:pPr>
            <w:r>
              <w:rPr>
                <w:spacing w:val="-1"/>
              </w:rPr>
              <w:t>考核等级</w:t>
            </w:r>
            <w:r>
              <w:rPr>
                <w:spacing w:val="-2"/>
              </w:rPr>
              <w:t>：（</w:t>
            </w:r>
            <w:r>
              <w:rPr>
                <w:spacing w:val="-1"/>
              </w:rPr>
              <w:t>优秀</w:t>
            </w:r>
            <w:r>
              <w:rPr>
                <w:rFonts w:hint="eastAsia"/>
                <w:spacing w:val="-1"/>
                <w:lang w:eastAsia="zh-CN"/>
              </w:rPr>
              <w:t>、</w:t>
            </w:r>
            <w:r>
              <w:rPr>
                <w:spacing w:val="-1"/>
              </w:rPr>
              <w:t>合格、</w:t>
            </w:r>
            <w:r>
              <w:rPr>
                <w:rFonts w:hint="eastAsia"/>
                <w:spacing w:val="-1"/>
                <w:lang w:val="en-US" w:eastAsia="zh-CN"/>
              </w:rPr>
              <w:t>基本合格、</w:t>
            </w:r>
            <w:r>
              <w:rPr>
                <w:spacing w:val="-1"/>
              </w:rPr>
              <w:t>不合格）</w:t>
            </w:r>
          </w:p>
          <w:p w14:paraId="485FF02B">
            <w:pPr>
              <w:spacing w:line="244" w:lineRule="auto"/>
              <w:rPr>
                <w:rFonts w:ascii="Arial"/>
                <w:sz w:val="21"/>
              </w:rPr>
            </w:pPr>
          </w:p>
          <w:p w14:paraId="14EFB2C0">
            <w:pPr>
              <w:spacing w:line="244" w:lineRule="auto"/>
              <w:rPr>
                <w:rFonts w:ascii="Arial"/>
                <w:sz w:val="21"/>
              </w:rPr>
            </w:pPr>
          </w:p>
          <w:p w14:paraId="69C0DE50">
            <w:pPr>
              <w:pStyle w:val="5"/>
              <w:spacing w:before="68" w:line="426" w:lineRule="exact"/>
              <w:ind w:left="4423"/>
            </w:pPr>
            <w:r>
              <w:rPr>
                <w:spacing w:val="-2"/>
                <w:position w:val="16"/>
              </w:rPr>
              <w:t>负责人（签名）:</w:t>
            </w:r>
          </w:p>
          <w:p w14:paraId="24D99F02">
            <w:pPr>
              <w:pStyle w:val="5"/>
              <w:spacing w:line="219" w:lineRule="auto"/>
              <w:ind w:left="4626"/>
            </w:pPr>
            <w:r>
              <w:rPr>
                <w:spacing w:val="-8"/>
              </w:rPr>
              <w:t>年</w:t>
            </w:r>
            <w:r>
              <w:rPr>
                <w:spacing w:val="4"/>
              </w:rPr>
              <w:t xml:space="preserve">   </w:t>
            </w:r>
            <w:r>
              <w:rPr>
                <w:rFonts w:hint="eastAsia"/>
                <w:spacing w:val="4"/>
                <w:lang w:val="en-US" w:eastAsia="zh-CN"/>
              </w:rPr>
              <w:t xml:space="preserve"> </w:t>
            </w:r>
            <w:r>
              <w:rPr>
                <w:spacing w:val="-8"/>
              </w:rPr>
              <w:t>月</w:t>
            </w:r>
            <w:r>
              <w:rPr>
                <w:spacing w:val="11"/>
              </w:rPr>
              <w:t xml:space="preserve">    </w:t>
            </w:r>
            <w:r>
              <w:rPr>
                <w:spacing w:val="-8"/>
              </w:rPr>
              <w:t>日</w:t>
            </w:r>
          </w:p>
        </w:tc>
      </w:tr>
      <w:tr w14:paraId="5DE61F1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4" w:hRule="atLeast"/>
        </w:trPr>
        <w:tc>
          <w:tcPr>
            <w:tcW w:w="876" w:type="dxa"/>
            <w:vAlign w:val="center"/>
          </w:tcPr>
          <w:p w14:paraId="6C6D0AFC">
            <w:pPr>
              <w:pStyle w:val="5"/>
              <w:spacing w:line="212" w:lineRule="auto"/>
              <w:ind w:left="70" w:right="30" w:firstLine="5"/>
              <w:jc w:val="center"/>
              <w:rPr>
                <w:rFonts w:hint="eastAsia"/>
                <w:spacing w:val="-3"/>
                <w:lang w:val="en-US"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研究院考核工作领导小组</w:t>
            </w:r>
          </w:p>
          <w:p w14:paraId="64E5CD96">
            <w:pPr>
              <w:pStyle w:val="5"/>
              <w:spacing w:line="212" w:lineRule="auto"/>
              <w:ind w:left="70" w:right="30" w:firstLine="5"/>
              <w:jc w:val="center"/>
            </w:pPr>
            <w:r>
              <w:rPr>
                <w:rFonts w:hint="eastAsia"/>
                <w:spacing w:val="-3"/>
                <w:lang w:val="en-US" w:eastAsia="zh-CN"/>
              </w:rPr>
              <w:t>意见</w:t>
            </w:r>
          </w:p>
        </w:tc>
        <w:tc>
          <w:tcPr>
            <w:tcW w:w="8655" w:type="dxa"/>
            <w:vAlign w:val="center"/>
          </w:tcPr>
          <w:p w14:paraId="40933F92"/>
          <w:p w14:paraId="46C0E5E1"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4232E703">
            <w:pPr>
              <w:bidi w:val="0"/>
              <w:rPr>
                <w:lang w:val="en-US" w:eastAsia="en-US"/>
              </w:rPr>
            </w:pPr>
          </w:p>
          <w:p w14:paraId="34D3535F">
            <w:pPr>
              <w:pStyle w:val="5"/>
              <w:spacing w:before="68" w:line="426" w:lineRule="exact"/>
              <w:jc w:val="right"/>
              <w:rPr>
                <w:spacing w:val="-2"/>
                <w:position w:val="16"/>
              </w:rPr>
            </w:pPr>
          </w:p>
          <w:p w14:paraId="518A511A">
            <w:pPr>
              <w:pStyle w:val="5"/>
              <w:spacing w:before="68" w:line="426" w:lineRule="exact"/>
              <w:jc w:val="right"/>
              <w:rPr>
                <w:spacing w:val="-2"/>
                <w:position w:val="16"/>
              </w:rPr>
            </w:pPr>
          </w:p>
          <w:p w14:paraId="707A969F">
            <w:pPr>
              <w:pStyle w:val="5"/>
              <w:spacing w:before="68" w:line="426" w:lineRule="exact"/>
              <w:jc w:val="right"/>
              <w:rPr>
                <w:spacing w:val="-2"/>
                <w:position w:val="16"/>
              </w:rPr>
            </w:pPr>
          </w:p>
          <w:p w14:paraId="5D03F6FC">
            <w:pPr>
              <w:pStyle w:val="5"/>
              <w:spacing w:before="68" w:line="426" w:lineRule="exact"/>
              <w:jc w:val="right"/>
              <w:rPr>
                <w:spacing w:val="-2"/>
                <w:position w:val="16"/>
              </w:rPr>
            </w:pPr>
          </w:p>
          <w:p w14:paraId="3993C115">
            <w:pPr>
              <w:pStyle w:val="5"/>
              <w:spacing w:before="68" w:line="426" w:lineRule="exact"/>
              <w:jc w:val="right"/>
              <w:rPr>
                <w:spacing w:val="-2"/>
                <w:position w:val="16"/>
              </w:rPr>
            </w:pPr>
          </w:p>
          <w:p w14:paraId="01DC019B">
            <w:pPr>
              <w:pStyle w:val="5"/>
              <w:spacing w:before="68" w:line="426" w:lineRule="exact"/>
              <w:jc w:val="right"/>
              <w:rPr>
                <w:spacing w:val="-2"/>
                <w:position w:val="16"/>
              </w:rPr>
            </w:pPr>
          </w:p>
          <w:p w14:paraId="7B3B74C5">
            <w:pPr>
              <w:pStyle w:val="5"/>
              <w:spacing w:before="68" w:line="426" w:lineRule="exact"/>
              <w:jc w:val="right"/>
              <w:rPr>
                <w:spacing w:val="-2"/>
                <w:position w:val="16"/>
              </w:rPr>
            </w:pPr>
          </w:p>
          <w:p w14:paraId="58A15E56">
            <w:pPr>
              <w:spacing w:line="244" w:lineRule="auto"/>
              <w:rPr>
                <w:rFonts w:ascii="Arial"/>
                <w:sz w:val="21"/>
              </w:rPr>
            </w:pPr>
          </w:p>
          <w:p w14:paraId="09ACBB04">
            <w:pPr>
              <w:spacing w:line="244" w:lineRule="auto"/>
              <w:jc w:val="center"/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公</w:t>
            </w:r>
            <w:r>
              <w:rPr>
                <w:rFonts w:hint="eastAsia"/>
                <w:sz w:val="21"/>
                <w:lang w:val="en-US" w:eastAsia="zh-CN"/>
              </w:rPr>
              <w:t xml:space="preserve">      </w:t>
            </w:r>
            <w:r>
              <w:rPr>
                <w:rFonts w:hint="eastAsia" w:ascii="Arial"/>
                <w:sz w:val="21"/>
                <w:lang w:val="en-US" w:eastAsia="zh-CN"/>
              </w:rPr>
              <w:t>章</w:t>
            </w:r>
            <w:r>
              <w:rPr>
                <w:rFonts w:ascii="Arial"/>
                <w:sz w:val="21"/>
              </w:rPr>
              <w:t>:</w:t>
            </w:r>
          </w:p>
          <w:p w14:paraId="5CEE4A40">
            <w:pPr>
              <w:spacing w:line="244" w:lineRule="auto"/>
              <w:jc w:val="center"/>
              <w:rPr>
                <w:rFonts w:ascii="Arial"/>
                <w:sz w:val="21"/>
                <w:lang w:val="en-US" w:eastAsia="en-US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 xml:space="preserve">                          </w:t>
            </w:r>
            <w:r>
              <w:rPr>
                <w:rFonts w:ascii="Arial"/>
                <w:sz w:val="21"/>
              </w:rPr>
              <w:t xml:space="preserve">年 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  </w:t>
            </w:r>
            <w:r>
              <w:rPr>
                <w:rFonts w:ascii="Arial"/>
                <w:sz w:val="21"/>
              </w:rPr>
              <w:t xml:space="preserve">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</w:t>
            </w:r>
            <w:r>
              <w:rPr>
                <w:rFonts w:ascii="Arial"/>
                <w:sz w:val="21"/>
              </w:rPr>
              <w:t xml:space="preserve">月  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   </w:t>
            </w:r>
            <w:r>
              <w:rPr>
                <w:rFonts w:ascii="Arial"/>
                <w:sz w:val="21"/>
              </w:rPr>
              <w:t xml:space="preserve"> 日</w:t>
            </w:r>
          </w:p>
          <w:p w14:paraId="4CF82A41">
            <w:pPr>
              <w:bidi w:val="0"/>
              <w:rPr>
                <w:lang w:val="en-US" w:eastAsia="en-US"/>
              </w:rPr>
            </w:pPr>
          </w:p>
          <w:p w14:paraId="3905E484">
            <w:pPr>
              <w:bidi w:val="0"/>
              <w:rPr>
                <w:lang w:val="en-US" w:eastAsia="en-US"/>
              </w:rPr>
            </w:pPr>
          </w:p>
          <w:p w14:paraId="365B8C0E">
            <w:pPr>
              <w:bidi w:val="0"/>
              <w:rPr>
                <w:lang w:val="en-US" w:eastAsia="en-US"/>
              </w:rPr>
            </w:pPr>
          </w:p>
          <w:p w14:paraId="13000B44">
            <w:pPr>
              <w:bidi w:val="0"/>
              <w:rPr>
                <w:lang w:val="en-US" w:eastAsia="en-US"/>
              </w:rPr>
            </w:pPr>
          </w:p>
          <w:p w14:paraId="0C06DA58">
            <w:pPr>
              <w:bidi w:val="0"/>
              <w:jc w:val="center"/>
              <w:rPr>
                <w:lang w:val="en-US" w:eastAsia="en-US"/>
              </w:rPr>
            </w:pPr>
          </w:p>
        </w:tc>
      </w:tr>
    </w:tbl>
    <w:p w14:paraId="66620647">
      <w:pPr>
        <w:rPr>
          <w:rFonts w:ascii="Arial"/>
          <w:sz w:val="21"/>
        </w:rPr>
      </w:pPr>
      <w:r>
        <w:rPr>
          <w:rFonts w:hint="eastAsia" w:ascii="宋体" w:hAnsi="Times New Roman" w:cs="宋体"/>
          <w:sz w:val="21"/>
          <w:szCs w:val="21"/>
        </w:rPr>
        <w:t>注：此表</w:t>
      </w:r>
      <w:r>
        <w:rPr>
          <w:rFonts w:ascii="宋体" w:hAnsi="Times New Roman" w:cs="宋体"/>
          <w:sz w:val="21"/>
          <w:szCs w:val="21"/>
        </w:rPr>
        <w:t>A4</w:t>
      </w:r>
      <w:r>
        <w:rPr>
          <w:rFonts w:hint="eastAsia" w:ascii="宋体" w:hAnsi="Times New Roman" w:cs="宋体"/>
          <w:sz w:val="21"/>
          <w:szCs w:val="21"/>
        </w:rPr>
        <w:t>纸双面打印，存本人档案</w:t>
      </w:r>
      <w:r>
        <w:rPr>
          <w:rFonts w:hint="eastAsia" w:ascii="宋体" w:hAnsi="Times New Roman" w:cs="宋体"/>
          <w:sz w:val="21"/>
          <w:szCs w:val="21"/>
          <w:lang w:eastAsia="zh-CN"/>
        </w:rPr>
        <w:t>，请勿改动表格格式</w:t>
      </w:r>
      <w:r>
        <w:rPr>
          <w:rFonts w:hint="eastAsia" w:ascii="宋体" w:hAnsi="Times New Roman" w:cs="宋体"/>
          <w:sz w:val="21"/>
          <w:szCs w:val="21"/>
        </w:rPr>
        <w:t>。</w:t>
      </w:r>
    </w:p>
    <w:sectPr>
      <w:pgSz w:w="11906" w:h="16838"/>
      <w:pgMar w:top="1128" w:right="1119" w:bottom="0" w:left="123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Y5NmFkYzM1OWNhNDY2ODhlODI4MzY3YzRhNTUxMTUifQ=="/>
  </w:docVars>
  <w:rsids>
    <w:rsidRoot w:val="00000000"/>
    <w:rsid w:val="055807BD"/>
    <w:rsid w:val="17986202"/>
    <w:rsid w:val="1F0B19A2"/>
    <w:rsid w:val="32DF6EFF"/>
    <w:rsid w:val="42797588"/>
    <w:rsid w:val="47D26C51"/>
    <w:rsid w:val="4DE16B1B"/>
    <w:rsid w:val="51C82C4A"/>
    <w:rsid w:val="55CE5B0B"/>
    <w:rsid w:val="6E6F4288"/>
    <w:rsid w:val="77A009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232</Words>
  <Characters>237</Characters>
  <TotalTime>4</TotalTime>
  <ScaleCrop>false</ScaleCrop>
  <LinksUpToDate>false</LinksUpToDate>
  <CharactersWithSpaces>292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2023-12-21T19:48:00Z</dcterms:created>
  <dc:creator>Administrator</dc:creator>
  <cp:lastModifiedBy>章育松</cp:lastModifiedBy>
  <dcterms:modified xsi:type="dcterms:W3CDTF">2026-01-28T00:40:14Z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2023-12-21T19:50:23Z</vt:filetime>
  </property>
  <property fmtid="{D5CDD505-2E9C-101B-9397-08002B2CF9AE}" pid="4" name="KSOProductBuildVer">
    <vt:lpwstr>2052-12.1.0.24657</vt:lpwstr>
  </property>
  <property fmtid="{D5CDD505-2E9C-101B-9397-08002B2CF9AE}" pid="5" name="ICV">
    <vt:lpwstr>D9EC00146809451FAA07236D074D1CB7_13</vt:lpwstr>
  </property>
  <property fmtid="{D5CDD505-2E9C-101B-9397-08002B2CF9AE}" pid="6" name="KSOTemplateDocerSaveRecord">
    <vt:lpwstr>eyJoZGlkIjoiN2Q0YTgyN2MwYWIxNmExMmFiMTUxYmE2YjA3ODVkYjMiLCJ1c2VySWQiOiIyNzcwOTA0NzUifQ==</vt:lpwstr>
  </property>
</Properties>
</file>